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E63A" w14:textId="08855EBA" w:rsidR="003548B0" w:rsidRPr="00E3572C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3572C">
        <w:rPr>
          <w:rFonts w:ascii="TH SarabunPSK" w:hAnsi="TH SarabunPSK" w:cs="TH SarabunPSK" w:hint="cs"/>
          <w:b/>
          <w:bCs/>
          <w:sz w:val="28"/>
          <w:cs/>
        </w:rPr>
        <w:t>ข้อมูลเชิงส</w:t>
      </w:r>
      <w:r w:rsidR="008021D7">
        <w:rPr>
          <w:rFonts w:ascii="TH SarabunPSK" w:hAnsi="TH SarabunPSK" w:cs="TH SarabunPSK" w:hint="cs"/>
          <w:b/>
          <w:bCs/>
          <w:sz w:val="28"/>
          <w:cs/>
        </w:rPr>
        <w:t xml:space="preserve">ถิติเรื่องการร้องเรียนการทุจริตในรอบ </w:t>
      </w:r>
      <w:r w:rsidR="008021D7">
        <w:rPr>
          <w:rFonts w:ascii="TH SarabunPSK" w:hAnsi="TH SarabunPSK" w:cs="TH SarabunPSK"/>
          <w:b/>
          <w:bCs/>
          <w:sz w:val="28"/>
        </w:rPr>
        <w:t xml:space="preserve">6 </w:t>
      </w:r>
      <w:r w:rsidR="008021D7">
        <w:rPr>
          <w:rFonts w:ascii="TH SarabunPSK" w:hAnsi="TH SarabunPSK" w:cs="TH SarabunPSK" w:hint="cs"/>
          <w:b/>
          <w:bCs/>
          <w:sz w:val="28"/>
          <w:cs/>
        </w:rPr>
        <w:t xml:space="preserve">เดือน ประจำปีงบประมาณ พ.ศ. </w:t>
      </w:r>
      <w:r w:rsidR="00BE784B">
        <w:rPr>
          <w:rFonts w:ascii="TH SarabunPSK" w:hAnsi="TH SarabunPSK" w:cs="TH SarabunPSK"/>
          <w:b/>
          <w:bCs/>
          <w:sz w:val="28"/>
        </w:rPr>
        <w:t>2567</w:t>
      </w:r>
    </w:p>
    <w:p w14:paraId="741EE63B" w14:textId="6D199928" w:rsidR="003548B0" w:rsidRPr="00E3572C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E3572C">
        <w:rPr>
          <w:rFonts w:ascii="TH SarabunPSK" w:hAnsi="TH SarabunPSK" w:cs="TH SarabunPSK" w:hint="cs"/>
          <w:b/>
          <w:bCs/>
          <w:sz w:val="28"/>
          <w:cs/>
        </w:rPr>
        <w:t>สถานีตำรวจ</w:t>
      </w:r>
      <w:r w:rsidR="007C47B8">
        <w:rPr>
          <w:rFonts w:ascii="TH SarabunPSK" w:hAnsi="TH SarabunPSK" w:cs="TH SarabunPSK" w:hint="cs"/>
          <w:b/>
          <w:bCs/>
          <w:sz w:val="28"/>
          <w:cs/>
        </w:rPr>
        <w:t xml:space="preserve">ฝาง </w:t>
      </w:r>
      <w:proofErr w:type="spellStart"/>
      <w:r w:rsidR="007C47B8">
        <w:rPr>
          <w:rFonts w:ascii="TH SarabunPSK" w:hAnsi="TH SarabunPSK" w:cs="TH SarabunPSK" w:hint="cs"/>
          <w:b/>
          <w:bCs/>
          <w:sz w:val="28"/>
          <w:cs/>
        </w:rPr>
        <w:t>จว</w:t>
      </w:r>
      <w:proofErr w:type="spellEnd"/>
      <w:r w:rsidR="007C47B8">
        <w:rPr>
          <w:rFonts w:ascii="TH SarabunPSK" w:hAnsi="TH SarabunPSK" w:cs="TH SarabunPSK" w:hint="cs"/>
          <w:b/>
          <w:bCs/>
          <w:sz w:val="28"/>
          <w:cs/>
        </w:rPr>
        <w:t>.เชียงใหม่</w:t>
      </w:r>
    </w:p>
    <w:p w14:paraId="741EE63C" w14:textId="22CB03E4" w:rsidR="003548B0" w:rsidRPr="00E3572C" w:rsidRDefault="003548B0" w:rsidP="003548B0">
      <w:pPr>
        <w:jc w:val="center"/>
        <w:rPr>
          <w:rFonts w:ascii="TH SarabunPSK" w:hAnsi="TH SarabunPSK" w:cs="TH SarabunPSK"/>
          <w:b/>
          <w:bCs/>
          <w:sz w:val="28"/>
        </w:rPr>
      </w:pPr>
      <w:r w:rsidRPr="00E3572C">
        <w:rPr>
          <w:rFonts w:ascii="TH SarabunPSK" w:hAnsi="TH SarabunPSK" w:cs="TH SarabunPSK" w:hint="cs"/>
          <w:b/>
          <w:bCs/>
          <w:sz w:val="28"/>
          <w:cs/>
        </w:rPr>
        <w:t>ข้อมูล ณ</w:t>
      </w:r>
      <w:r w:rsidR="00165BFB">
        <w:rPr>
          <w:rFonts w:ascii="TH SarabunPSK" w:hAnsi="TH SarabunPSK" w:cs="TH SarabunPSK" w:hint="cs"/>
          <w:b/>
          <w:bCs/>
          <w:sz w:val="28"/>
          <w:cs/>
        </w:rPr>
        <w:t xml:space="preserve"> วันที่ </w:t>
      </w:r>
      <w:r w:rsidR="00BE784B">
        <w:rPr>
          <w:rFonts w:ascii="TH SarabunPSK" w:hAnsi="TH SarabunPSK" w:cs="TH SarabunPSK"/>
          <w:b/>
          <w:bCs/>
          <w:sz w:val="28"/>
        </w:rPr>
        <w:t>31</w:t>
      </w:r>
      <w:r w:rsidR="00165BFB">
        <w:rPr>
          <w:rFonts w:ascii="TH SarabunPSK" w:hAnsi="TH SarabunPSK" w:cs="TH SarabunPSK"/>
          <w:b/>
          <w:bCs/>
          <w:sz w:val="28"/>
        </w:rPr>
        <w:t xml:space="preserve"> </w:t>
      </w:r>
      <w:r w:rsidR="00BE784B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="00165BF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E784B">
        <w:rPr>
          <w:rFonts w:ascii="TH SarabunPSK" w:hAnsi="TH SarabunPSK" w:cs="TH SarabunPSK"/>
          <w:b/>
          <w:bCs/>
          <w:sz w:val="28"/>
        </w:rPr>
        <w:t>2567</w:t>
      </w:r>
    </w:p>
    <w:tbl>
      <w:tblPr>
        <w:tblStyle w:val="a3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22"/>
        <w:gridCol w:w="1276"/>
        <w:gridCol w:w="1275"/>
        <w:gridCol w:w="1134"/>
        <w:gridCol w:w="851"/>
        <w:gridCol w:w="850"/>
        <w:gridCol w:w="851"/>
        <w:gridCol w:w="1276"/>
        <w:gridCol w:w="992"/>
      </w:tblGrid>
      <w:tr w:rsidR="003548B0" w:rsidRPr="00E3572C" w14:paraId="741EE643" w14:textId="77777777" w:rsidTr="00C62BDB">
        <w:tc>
          <w:tcPr>
            <w:tcW w:w="1560" w:type="dxa"/>
            <w:vMerge w:val="restart"/>
            <w:shd w:val="clear" w:color="auto" w:fill="C6D9F1" w:themeFill="text2" w:themeFillTint="33"/>
            <w:vAlign w:val="center"/>
          </w:tcPr>
          <w:p w14:paraId="741EE63E" w14:textId="6669F55A" w:rsidR="003548B0" w:rsidRPr="00E3572C" w:rsidRDefault="003548B0" w:rsidP="00165B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  <w:r w:rsidRPr="00E3572C">
              <w:rPr>
                <w:rFonts w:ascii="TH SarabunPSK" w:hAnsi="TH SarabunPSK" w:cs="TH SarabunPSK"/>
                <w:sz w:val="28"/>
              </w:rPr>
              <w:t>/</w:t>
            </w:r>
            <w:r w:rsidRPr="00E3572C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4507" w:type="dxa"/>
            <w:gridSpan w:val="4"/>
            <w:shd w:val="clear" w:color="auto" w:fill="C6D9F1" w:themeFill="text2" w:themeFillTint="33"/>
            <w:vAlign w:val="center"/>
          </w:tcPr>
          <w:p w14:paraId="741EE63F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ช่องทางที่ร้องเรียน</w:t>
            </w:r>
            <w:r w:rsidR="0020518A">
              <w:rPr>
                <w:rFonts w:ascii="TH SarabunPSK" w:hAnsi="TH SarabunPSK" w:cs="TH SarabunPSK" w:hint="cs"/>
                <w:sz w:val="28"/>
                <w:cs/>
              </w:rPr>
              <w:t>/จำนวนเรื่อง</w:t>
            </w:r>
          </w:p>
        </w:tc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741EE640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741EE641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14:paraId="741EE642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3548B0" w:rsidRPr="00E3572C" w14:paraId="741EE64E" w14:textId="77777777" w:rsidTr="00C62BDB">
        <w:tc>
          <w:tcPr>
            <w:tcW w:w="1560" w:type="dxa"/>
            <w:vMerge/>
            <w:vAlign w:val="center"/>
          </w:tcPr>
          <w:p w14:paraId="741EE644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shd w:val="clear" w:color="auto" w:fill="C6D9F1" w:themeFill="text2" w:themeFillTint="33"/>
            <w:vAlign w:val="center"/>
          </w:tcPr>
          <w:p w14:paraId="741EE645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สถานีตำรวจ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41EE646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จเรตำรวจ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741EE647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41EE648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หน่วยตรวจสอบ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741EE649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วินัย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41EE64A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อาญา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741EE64B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14:paraId="741EE64C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41EE64D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249F" w:rsidRPr="00E3572C" w14:paraId="741EE659" w14:textId="77777777" w:rsidTr="00C62BDB">
        <w:tc>
          <w:tcPr>
            <w:tcW w:w="1560" w:type="dxa"/>
            <w:shd w:val="clear" w:color="auto" w:fill="B6DDE8" w:themeFill="accent5" w:themeFillTint="66"/>
            <w:vAlign w:val="center"/>
          </w:tcPr>
          <w:p w14:paraId="741EE64F" w14:textId="1C333C95" w:rsidR="00F4249F" w:rsidRPr="00E3572C" w:rsidRDefault="00F4249F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22" w:type="dxa"/>
            <w:vAlign w:val="center"/>
          </w:tcPr>
          <w:p w14:paraId="741EE650" w14:textId="10AEA452" w:rsidR="00F4249F" w:rsidRPr="00C62BDB" w:rsidRDefault="00F4249F" w:rsidP="00AA111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741EE651" w14:textId="2F817ACF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5" w:type="dxa"/>
            <w:vAlign w:val="center"/>
          </w:tcPr>
          <w:p w14:paraId="741EE652" w14:textId="7A4CB02E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134" w:type="dxa"/>
            <w:vAlign w:val="center"/>
          </w:tcPr>
          <w:p w14:paraId="741EE653" w14:textId="035357FA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1" w:type="dxa"/>
            <w:vAlign w:val="center"/>
          </w:tcPr>
          <w:p w14:paraId="741EE654" w14:textId="1C03A4E3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0" w:type="dxa"/>
            <w:vAlign w:val="center"/>
          </w:tcPr>
          <w:p w14:paraId="741EE655" w14:textId="31182AB7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1" w:type="dxa"/>
            <w:vAlign w:val="center"/>
          </w:tcPr>
          <w:p w14:paraId="741EE656" w14:textId="495423F1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741EE657" w14:textId="672B148F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992" w:type="dxa"/>
            <w:vAlign w:val="center"/>
          </w:tcPr>
          <w:p w14:paraId="741EE658" w14:textId="5EDF042A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4249F" w:rsidRPr="00E3572C" w14:paraId="741EE664" w14:textId="77777777" w:rsidTr="00C62BDB">
        <w:tc>
          <w:tcPr>
            <w:tcW w:w="1560" w:type="dxa"/>
            <w:shd w:val="clear" w:color="auto" w:fill="B6DDE8" w:themeFill="accent5" w:themeFillTint="66"/>
            <w:vAlign w:val="center"/>
          </w:tcPr>
          <w:p w14:paraId="741EE65A" w14:textId="6F887CBC" w:rsidR="00F4249F" w:rsidRPr="00E3572C" w:rsidRDefault="00F4249F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22" w:type="dxa"/>
            <w:vAlign w:val="center"/>
          </w:tcPr>
          <w:p w14:paraId="741EE65B" w14:textId="4C819764" w:rsidR="00F4249F" w:rsidRPr="00C62BDB" w:rsidRDefault="00F4249F" w:rsidP="00AA111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741EE65C" w14:textId="155135E9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5" w:type="dxa"/>
            <w:vAlign w:val="center"/>
          </w:tcPr>
          <w:p w14:paraId="741EE65D" w14:textId="6B0FBC56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134" w:type="dxa"/>
            <w:vAlign w:val="center"/>
          </w:tcPr>
          <w:p w14:paraId="741EE65E" w14:textId="2F62BA95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1" w:type="dxa"/>
            <w:vAlign w:val="center"/>
          </w:tcPr>
          <w:p w14:paraId="741EE65F" w14:textId="52D94D10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0" w:type="dxa"/>
            <w:vAlign w:val="center"/>
          </w:tcPr>
          <w:p w14:paraId="741EE660" w14:textId="072B851A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1" w:type="dxa"/>
            <w:vAlign w:val="center"/>
          </w:tcPr>
          <w:p w14:paraId="741EE661" w14:textId="3BF3B19D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741EE662" w14:textId="7AC096A6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992" w:type="dxa"/>
            <w:vAlign w:val="center"/>
          </w:tcPr>
          <w:p w14:paraId="741EE663" w14:textId="2CAFAE61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4249F" w:rsidRPr="00E3572C" w14:paraId="741EE66F" w14:textId="77777777" w:rsidTr="00C62BDB">
        <w:tc>
          <w:tcPr>
            <w:tcW w:w="1560" w:type="dxa"/>
            <w:shd w:val="clear" w:color="auto" w:fill="B6DDE8" w:themeFill="accent5" w:themeFillTint="66"/>
            <w:vAlign w:val="center"/>
          </w:tcPr>
          <w:p w14:paraId="741EE665" w14:textId="0B988D5D" w:rsidR="00F4249F" w:rsidRPr="00E3572C" w:rsidRDefault="00F4249F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22" w:type="dxa"/>
            <w:vAlign w:val="center"/>
          </w:tcPr>
          <w:p w14:paraId="741EE666" w14:textId="2299C088" w:rsidR="00F4249F" w:rsidRPr="00C62BDB" w:rsidRDefault="00F4249F" w:rsidP="00AA111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741EE667" w14:textId="678DF5E5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5" w:type="dxa"/>
            <w:vAlign w:val="center"/>
          </w:tcPr>
          <w:p w14:paraId="741EE668" w14:textId="55B9112C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134" w:type="dxa"/>
            <w:vAlign w:val="center"/>
          </w:tcPr>
          <w:p w14:paraId="741EE669" w14:textId="799CB8C6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1" w:type="dxa"/>
            <w:vAlign w:val="center"/>
          </w:tcPr>
          <w:p w14:paraId="741EE66A" w14:textId="756E4C48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0" w:type="dxa"/>
            <w:vAlign w:val="center"/>
          </w:tcPr>
          <w:p w14:paraId="741EE66B" w14:textId="2B9DE906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1" w:type="dxa"/>
            <w:vAlign w:val="center"/>
          </w:tcPr>
          <w:p w14:paraId="741EE66C" w14:textId="0EF19E71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741EE66D" w14:textId="4960634D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992" w:type="dxa"/>
            <w:vAlign w:val="center"/>
          </w:tcPr>
          <w:p w14:paraId="741EE66E" w14:textId="6AC18106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4249F" w:rsidRPr="00E3572C" w14:paraId="67994CB1" w14:textId="77777777" w:rsidTr="00C62BDB">
        <w:tc>
          <w:tcPr>
            <w:tcW w:w="1560" w:type="dxa"/>
            <w:shd w:val="clear" w:color="auto" w:fill="B6DDE8" w:themeFill="accent5" w:themeFillTint="66"/>
            <w:vAlign w:val="center"/>
          </w:tcPr>
          <w:p w14:paraId="2CB28444" w14:textId="18AA1756" w:rsidR="00F4249F" w:rsidRPr="00E3572C" w:rsidRDefault="00F4249F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22" w:type="dxa"/>
            <w:vAlign w:val="center"/>
          </w:tcPr>
          <w:p w14:paraId="5788DE19" w14:textId="7F7BD5C7" w:rsidR="00F4249F" w:rsidRPr="00C62BDB" w:rsidRDefault="00F4249F" w:rsidP="00AA111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38BD442B" w14:textId="4C1F529E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5" w:type="dxa"/>
            <w:vAlign w:val="center"/>
          </w:tcPr>
          <w:p w14:paraId="4FECEC5A" w14:textId="37D4AE69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134" w:type="dxa"/>
            <w:vAlign w:val="center"/>
          </w:tcPr>
          <w:p w14:paraId="4F342484" w14:textId="0C698230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1" w:type="dxa"/>
            <w:vAlign w:val="center"/>
          </w:tcPr>
          <w:p w14:paraId="1E69C468" w14:textId="23714E75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0" w:type="dxa"/>
            <w:vAlign w:val="center"/>
          </w:tcPr>
          <w:p w14:paraId="5AA08533" w14:textId="640155F5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1" w:type="dxa"/>
            <w:vAlign w:val="center"/>
          </w:tcPr>
          <w:p w14:paraId="5B22D0F0" w14:textId="665816B0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61B6781A" w14:textId="11CE6AB3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992" w:type="dxa"/>
            <w:vAlign w:val="center"/>
          </w:tcPr>
          <w:p w14:paraId="302A7362" w14:textId="1C7FAF74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4249F" w:rsidRPr="00E3572C" w14:paraId="7772B319" w14:textId="77777777" w:rsidTr="00C62BDB">
        <w:tc>
          <w:tcPr>
            <w:tcW w:w="1560" w:type="dxa"/>
            <w:shd w:val="clear" w:color="auto" w:fill="B6DDE8" w:themeFill="accent5" w:themeFillTint="66"/>
            <w:vAlign w:val="center"/>
          </w:tcPr>
          <w:p w14:paraId="76A38D85" w14:textId="60CA2F83" w:rsidR="00F4249F" w:rsidRPr="00E3572C" w:rsidRDefault="00F4249F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22" w:type="dxa"/>
            <w:vAlign w:val="center"/>
          </w:tcPr>
          <w:p w14:paraId="7B7928B7" w14:textId="4CC53239" w:rsidR="00F4249F" w:rsidRPr="00C62BDB" w:rsidRDefault="00F4249F" w:rsidP="00AA111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721BE8FE" w14:textId="68B15DF9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5" w:type="dxa"/>
            <w:vAlign w:val="center"/>
          </w:tcPr>
          <w:p w14:paraId="33C6437F" w14:textId="7533BB6C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134" w:type="dxa"/>
            <w:vAlign w:val="center"/>
          </w:tcPr>
          <w:p w14:paraId="58183647" w14:textId="46B42176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1" w:type="dxa"/>
            <w:vAlign w:val="center"/>
          </w:tcPr>
          <w:p w14:paraId="33E72526" w14:textId="4CDBB259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0" w:type="dxa"/>
            <w:vAlign w:val="center"/>
          </w:tcPr>
          <w:p w14:paraId="4588F719" w14:textId="224B7C7C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1" w:type="dxa"/>
            <w:vAlign w:val="center"/>
          </w:tcPr>
          <w:p w14:paraId="327C612F" w14:textId="5C6B3C45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68A91F83" w14:textId="36E013D1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992" w:type="dxa"/>
            <w:vAlign w:val="center"/>
          </w:tcPr>
          <w:p w14:paraId="3B2AE3D2" w14:textId="697ABAAC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4249F" w:rsidRPr="00E3572C" w14:paraId="347F379C" w14:textId="77777777" w:rsidTr="00C62BDB">
        <w:tc>
          <w:tcPr>
            <w:tcW w:w="1560" w:type="dxa"/>
            <w:shd w:val="clear" w:color="auto" w:fill="B6DDE8" w:themeFill="accent5" w:themeFillTint="66"/>
            <w:vAlign w:val="center"/>
          </w:tcPr>
          <w:p w14:paraId="4C0B7083" w14:textId="42824810" w:rsidR="00F4249F" w:rsidRDefault="00F4249F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22" w:type="dxa"/>
            <w:vAlign w:val="center"/>
          </w:tcPr>
          <w:p w14:paraId="6DE840A2" w14:textId="44248328" w:rsidR="00F4249F" w:rsidRPr="00C62BDB" w:rsidRDefault="00F4249F" w:rsidP="00AA111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0204680A" w14:textId="776F0CD8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5" w:type="dxa"/>
            <w:vAlign w:val="center"/>
          </w:tcPr>
          <w:p w14:paraId="7E17EB5F" w14:textId="5CAA10CC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134" w:type="dxa"/>
            <w:vAlign w:val="center"/>
          </w:tcPr>
          <w:p w14:paraId="76AD8E00" w14:textId="07748449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1" w:type="dxa"/>
            <w:vAlign w:val="center"/>
          </w:tcPr>
          <w:p w14:paraId="7B2D9BE5" w14:textId="2355E3FD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0" w:type="dxa"/>
            <w:vAlign w:val="center"/>
          </w:tcPr>
          <w:p w14:paraId="1FC290D0" w14:textId="44F36AC7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851" w:type="dxa"/>
            <w:vAlign w:val="center"/>
          </w:tcPr>
          <w:p w14:paraId="063A2F58" w14:textId="18F41735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1276" w:type="dxa"/>
            <w:vAlign w:val="center"/>
          </w:tcPr>
          <w:p w14:paraId="0136E3CB" w14:textId="4D651B02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2BDB">
              <w:rPr>
                <w:rFonts w:ascii="TH SarabunPSK" w:hAnsi="TH SarabunPSK" w:cs="TH SarabunPSK"/>
                <w:color w:val="FF0000"/>
                <w:szCs w:val="22"/>
                <w:cs/>
              </w:rPr>
              <w:t>ไม่มีเรื่องร้องเรีย</w:t>
            </w:r>
            <w:r w:rsidRPr="00C62BDB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น</w:t>
            </w:r>
          </w:p>
        </w:tc>
        <w:tc>
          <w:tcPr>
            <w:tcW w:w="992" w:type="dxa"/>
            <w:vAlign w:val="center"/>
          </w:tcPr>
          <w:p w14:paraId="31CD854A" w14:textId="245847E8" w:rsidR="00F4249F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3548B0" w:rsidRPr="00E3572C" w14:paraId="741EE67A" w14:textId="77777777" w:rsidTr="00165BFB">
        <w:tc>
          <w:tcPr>
            <w:tcW w:w="1560" w:type="dxa"/>
            <w:vAlign w:val="center"/>
          </w:tcPr>
          <w:p w14:paraId="741EE670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822" w:type="dxa"/>
            <w:vAlign w:val="center"/>
          </w:tcPr>
          <w:p w14:paraId="741EE671" w14:textId="69CB4693" w:rsidR="003548B0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741EE672" w14:textId="365F778E" w:rsidR="003548B0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741EE673" w14:textId="077A499F" w:rsidR="003548B0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74" w14:textId="796713BA" w:rsidR="003548B0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75" w14:textId="026CC4E7" w:rsidR="003548B0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741EE676" w14:textId="21CA8ED6" w:rsidR="003548B0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77" w14:textId="72D67511" w:rsidR="003548B0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741EE678" w14:textId="28560F67" w:rsidR="003548B0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741EE679" w14:textId="0899B06C" w:rsidR="003548B0" w:rsidRPr="00E3572C" w:rsidRDefault="00F4249F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034DCE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7ED5D" w14:textId="77777777" w:rsidR="007A5A9D" w:rsidRDefault="007A5A9D" w:rsidP="00034DCE">
      <w:pPr>
        <w:spacing w:after="0" w:line="240" w:lineRule="auto"/>
      </w:pPr>
      <w:r>
        <w:separator/>
      </w:r>
    </w:p>
  </w:endnote>
  <w:endnote w:type="continuationSeparator" w:id="0">
    <w:p w14:paraId="4EEAE0A0" w14:textId="77777777" w:rsidR="007A5A9D" w:rsidRDefault="007A5A9D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19041" w14:textId="77777777" w:rsidR="007A5A9D" w:rsidRDefault="007A5A9D" w:rsidP="00034DCE">
      <w:pPr>
        <w:spacing w:after="0" w:line="240" w:lineRule="auto"/>
      </w:pPr>
      <w:r>
        <w:separator/>
      </w:r>
    </w:p>
  </w:footnote>
  <w:footnote w:type="continuationSeparator" w:id="0">
    <w:p w14:paraId="23529825" w14:textId="77777777" w:rsidR="007A5A9D" w:rsidRDefault="007A5A9D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0"/>
    <w:rsid w:val="00034DCE"/>
    <w:rsid w:val="00165BFB"/>
    <w:rsid w:val="001D6623"/>
    <w:rsid w:val="001E6BB1"/>
    <w:rsid w:val="0020518A"/>
    <w:rsid w:val="00286A89"/>
    <w:rsid w:val="002B57A9"/>
    <w:rsid w:val="003548B0"/>
    <w:rsid w:val="00390B06"/>
    <w:rsid w:val="00407DA1"/>
    <w:rsid w:val="004327A2"/>
    <w:rsid w:val="004666B6"/>
    <w:rsid w:val="004B589A"/>
    <w:rsid w:val="004E0FA2"/>
    <w:rsid w:val="005E1706"/>
    <w:rsid w:val="005F024D"/>
    <w:rsid w:val="00610821"/>
    <w:rsid w:val="007869F1"/>
    <w:rsid w:val="007A5A9D"/>
    <w:rsid w:val="007B7E26"/>
    <w:rsid w:val="007C47B8"/>
    <w:rsid w:val="008021D7"/>
    <w:rsid w:val="00821FF9"/>
    <w:rsid w:val="009106E4"/>
    <w:rsid w:val="00AB58A4"/>
    <w:rsid w:val="00B02A33"/>
    <w:rsid w:val="00B23357"/>
    <w:rsid w:val="00B80DCC"/>
    <w:rsid w:val="00BE784B"/>
    <w:rsid w:val="00C62BDB"/>
    <w:rsid w:val="00C84C77"/>
    <w:rsid w:val="00CD2DD0"/>
    <w:rsid w:val="00D26BB8"/>
    <w:rsid w:val="00D35D44"/>
    <w:rsid w:val="00DF5740"/>
    <w:rsid w:val="00E80240"/>
    <w:rsid w:val="00F4249F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Mr.KKD</cp:lastModifiedBy>
  <cp:revision>12</cp:revision>
  <cp:lastPrinted>2024-04-14T05:35:00Z</cp:lastPrinted>
  <dcterms:created xsi:type="dcterms:W3CDTF">2023-03-26T04:48:00Z</dcterms:created>
  <dcterms:modified xsi:type="dcterms:W3CDTF">2024-04-14T05:35:00Z</dcterms:modified>
</cp:coreProperties>
</file>